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3f658f"/>
        </w:rPr>
        <w:drawing>
          <wp:inline distB="0" distT="0" distL="0" distR="0">
            <wp:extent cx="2380800" cy="1056000"/>
            <wp:effectExtent b="0" l="0" r="0" t="0"/>
            <wp:docPr descr="Gestalt Brescia" id="3" name="image1.png"/>
            <a:graphic>
              <a:graphicData uri="http://schemas.openxmlformats.org/drawingml/2006/picture">
                <pic:pic>
                  <pic:nvPicPr>
                    <pic:cNvPr descr="Gestalt Bresci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0800" cy="105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ind w:firstLine="708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DOMANDA DI ISCRIZIONE CORSO DI GESTALT</w:t>
      </w:r>
    </w:p>
    <w:p w:rsidR="00000000" w:rsidDel="00000000" w:rsidP="00000000" w:rsidRDefault="00000000" w:rsidRPr="00000000" w14:paraId="00000003">
      <w:pPr>
        <w:ind w:left="708" w:firstLine="960.0000000000001"/>
        <w:jc w:val="both"/>
        <w:rPr>
          <w:rFonts w:ascii="Libre Baskerville" w:cs="Libre Baskerville" w:eastAsia="Libre Baskerville" w:hAnsi="Libre Baskerville"/>
          <w:i w:val="1"/>
          <w:sz w:val="40"/>
          <w:szCs w:val="40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40"/>
          <w:szCs w:val="40"/>
          <w:rtl w:val="0"/>
        </w:rPr>
        <w:t xml:space="preserve">      FILOSOFIA DEL CARATTERE:</w:t>
      </w:r>
    </w:p>
    <w:p w:rsidR="00000000" w:rsidDel="00000000" w:rsidP="00000000" w:rsidRDefault="00000000" w:rsidRPr="00000000" w14:paraId="00000004">
      <w:pPr>
        <w:ind w:left="708" w:firstLine="960.0000000000001"/>
        <w:jc w:val="both"/>
        <w:rPr>
          <w:rFonts w:ascii="Libre Baskerville" w:cs="Libre Baskerville" w:eastAsia="Libre Baskerville" w:hAnsi="Libre Baskerville"/>
          <w:i w:val="1"/>
          <w:sz w:val="40"/>
          <w:szCs w:val="40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40"/>
          <w:szCs w:val="40"/>
          <w:rtl w:val="0"/>
        </w:rPr>
        <w:t xml:space="preserve">     DALLE PASSIONI ALLE VIRTU’</w:t>
      </w:r>
    </w:p>
    <w:p w:rsidR="00000000" w:rsidDel="00000000" w:rsidP="00000000" w:rsidRDefault="00000000" w:rsidRPr="00000000" w14:paraId="00000005">
      <w:pPr>
        <w:rPr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II/la sottoscritto/a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Nome_____________________________Cognome____________________________</w:t>
      </w:r>
    </w:p>
    <w:p w:rsidR="00000000" w:rsidDel="00000000" w:rsidP="00000000" w:rsidRDefault="00000000" w:rsidRPr="00000000" w14:paraId="00000007">
      <w:pPr>
        <w:ind w:firstLine="70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Nato/a ________________________   il ________  Residente a___________________</w:t>
      </w:r>
    </w:p>
    <w:p w:rsidR="00000000" w:rsidDel="00000000" w:rsidP="00000000" w:rsidRDefault="00000000" w:rsidRPr="00000000" w14:paraId="00000008">
      <w:pPr>
        <w:ind w:firstLine="70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Via_____________________________   Cell__________________________________          </w:t>
      </w:r>
    </w:p>
    <w:p w:rsidR="00000000" w:rsidDel="00000000" w:rsidP="00000000" w:rsidRDefault="00000000" w:rsidRPr="00000000" w14:paraId="00000009">
      <w:pPr>
        <w:ind w:firstLine="70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E-mail__________________________________P.iva/C.f.________________________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Chiede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 essere iscritto/a al corso di formazione in gestalt per l’anno 2019, percorso di filosofia del carattere: dalle passioni alle virtù, organizzato dall’Associazione Istituto Gestalt Brescia, sede legale in Rovato via XX Settembre n. 9 - 25038 Rovato (Bs). Costo del corso  euro 1500,00 comprensivo di euro 10,00 quale contributo quota associativa.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Rovato il________________________                             Firma____________________________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Garanzia di riservatezza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: Il trattamento dei dati personali che la riguardano viene svolto nel rispetto di quanto stabilito dalla legge 196/03 al solo scopo, su consenso, di inviarLe materiale informativo e tenerLa aggiornata sulle attività dell’associazione. I suoi dati non saranno comunicati a terzi e per essi Lei potrà richiedere in qualsiasi momento la modifica o la cancellazione, scrivendo all’attenzione del titolare del trattamento dati. Ai sensi della l. 196/03 accosento al trattamento dei dati da me forniti per gli usi di cui alla soprastante informativa.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Rovato il________________________                             Firma____________________________</w:t>
      </w:r>
    </w:p>
    <w:p w:rsidR="00000000" w:rsidDel="00000000" w:rsidP="00000000" w:rsidRDefault="00000000" w:rsidRPr="00000000" w14:paraId="0000000E">
      <w:pPr>
        <w:ind w:left="2832" w:firstLine="708.0000000000001"/>
        <w:jc w:val="both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Consenso a  foto e video-riprese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 Associazione Gestalt Brescia si riserva di effettuare, durante lo svolgimento dei seminari, video-riprese e fotografie. L’Associazione Gestalt Brescia si impegna a che l’utilizzo di tali riprese sia finalizzato esclusivamente al contenuto del percorso e/o seminario in oggetto e con intenti prettamente amministrativi, didattici e scientifici. Per i partecipanti che desiderassero vedere una o più riprese del percorso o seminario di cui al proprio gruppo, i supporti potranno essere visionati esclusivamente presso l’ Associazione Gestalt Brescia previo accordi con la segreteria. </w:t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Dopo che l’Associazione Gestalt Brescia ha richiamato esplicitamente la mia attenzione sulle clausole sopra indicate, relative al consenso a foto e video-riprese, dichiaro espressamente di approvare le suddette clausole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Rovato il________________________                             Firma____________________________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33C8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533C8D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533C8D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ottotitoloCarattere" w:customStyle="1">
    <w:name w:val="Sottotitolo Carattere"/>
    <w:basedOn w:val="Caratterepredefinitoparagrafo"/>
    <w:link w:val="Sottotitolo"/>
    <w:uiPriority w:val="11"/>
    <w:rsid w:val="00533C8D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semiHidden w:val="1"/>
    <w:unhideWhenUsed w:val="1"/>
    <w:rsid w:val="00DB0927"/>
    <w:pPr>
      <w:spacing w:after="100" w:afterAutospacing="1" w:before="100" w:beforeAutospacing="1" w:line="240" w:lineRule="auto"/>
    </w:pPr>
    <w:rPr>
      <w:rFonts w:ascii="Times" w:cs="Times New Roman" w:hAnsi="Times"/>
      <w:sz w:val="20"/>
      <w:szCs w:val="20"/>
      <w:lang w:eastAsia="it-IT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aqWvmBu1rgW45VRia54XYSxGzQ==">AMUW2mU34X8YMhtusDRKec91gUJcoKkDhjslmJctP+NjftkvIjzFBfScBeTGIuvDPpB5x7vnMCAWCfJ6nsO0dqhQAo84SuqVqJOUR3Omz3SVz2HePD+iRGefWZHs8Po3+H6pWLzCTGWw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2018-10-10T15:07:00Z</dcterms:created>
  <dc:creator>PC-MICHELE</dc:creator>
</cp:coreProperties>
</file>